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98F4" w14:textId="15069A2F" w:rsidR="00D76493" w:rsidRPr="00963C42" w:rsidRDefault="00AB14CF" w:rsidP="002D2D40">
      <w:pPr>
        <w:spacing w:after="0"/>
        <w:ind w:right="4164"/>
        <w:rPr>
          <w:rFonts w:asciiTheme="minorHAnsi" w:hAnsiTheme="minorHAnsi"/>
          <w:color w:val="077689"/>
          <w:sz w:val="40"/>
          <w:szCs w:val="40"/>
        </w:rPr>
      </w:pPr>
      <w:r>
        <w:rPr>
          <w:noProof/>
        </w:rPr>
        <w:drawing>
          <wp:inline distT="0" distB="0" distL="0" distR="0" wp14:anchorId="3BAD332F" wp14:editId="7974AFAE">
            <wp:extent cx="2473654" cy="675861"/>
            <wp:effectExtent l="0" t="0" r="3175" b="0"/>
            <wp:docPr id="1" name="Graphic 1" descr="Careers Wales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areers Wales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578" cy="68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26FA">
        <w:rPr>
          <w:rFonts w:asciiTheme="minorHAnsi" w:eastAsia="Gill Sans MT" w:hAnsiTheme="minorHAnsi" w:cs="Gill Sans MT"/>
          <w:noProof/>
          <w:color w:val="7F7F7F"/>
          <w:sz w:val="38"/>
          <w:szCs w:val="38"/>
        </w:rPr>
        <w:t xml:space="preserve"> </w:t>
      </w:r>
      <w:r w:rsidR="008226FA">
        <w:rPr>
          <w:rFonts w:asciiTheme="minorHAnsi" w:eastAsia="Gill Sans MT" w:hAnsiTheme="minorHAnsi" w:cs="Gill Sans MT"/>
          <w:color w:val="7F7F7F"/>
          <w:sz w:val="38"/>
          <w:szCs w:val="38"/>
        </w:rPr>
        <w:t xml:space="preserve">   </w:t>
      </w:r>
      <w:r w:rsidR="000C10B6" w:rsidRPr="00457A9F">
        <w:rPr>
          <w:rFonts w:asciiTheme="minorHAnsi" w:eastAsia="Gill Sans MT" w:hAnsiTheme="minorHAnsi" w:cs="Gill Sans MT"/>
          <w:color w:val="077689"/>
          <w:sz w:val="36"/>
          <w:szCs w:val="36"/>
        </w:rPr>
        <w:t>CWRE Curriculum</w:t>
      </w:r>
      <w:r w:rsidR="005B100F" w:rsidRPr="00457A9F">
        <w:rPr>
          <w:rFonts w:asciiTheme="minorHAnsi" w:eastAsia="Gill Sans MT" w:hAnsiTheme="minorHAnsi" w:cs="Gill Sans MT"/>
          <w:color w:val="077689"/>
          <w:sz w:val="36"/>
          <w:szCs w:val="36"/>
        </w:rPr>
        <w:t xml:space="preserve"> Coordinators</w:t>
      </w:r>
      <w:r w:rsidR="00B14014" w:rsidRPr="00457A9F">
        <w:rPr>
          <w:rFonts w:asciiTheme="minorHAnsi" w:eastAsia="Gill Sans MT" w:hAnsiTheme="minorHAnsi" w:cs="Gill Sans MT"/>
          <w:color w:val="077689"/>
          <w:sz w:val="36"/>
          <w:szCs w:val="36"/>
        </w:rPr>
        <w:t xml:space="preserve"> </w:t>
      </w:r>
      <w:r w:rsidR="005B100F" w:rsidRPr="00457A9F">
        <w:rPr>
          <w:rFonts w:asciiTheme="minorHAnsi" w:eastAsia="Gill Sans MT" w:hAnsiTheme="minorHAnsi" w:cs="Gill Sans MT"/>
          <w:color w:val="077689"/>
          <w:sz w:val="36"/>
          <w:szCs w:val="36"/>
        </w:rPr>
        <w:t>Contact Details</w:t>
      </w:r>
      <w:r w:rsidR="005B100F" w:rsidRPr="00963C42">
        <w:rPr>
          <w:rFonts w:asciiTheme="minorHAnsi" w:eastAsia="Gill Sans MT" w:hAnsiTheme="minorHAnsi" w:cs="Gill Sans MT"/>
          <w:color w:val="077689"/>
          <w:sz w:val="40"/>
          <w:szCs w:val="40"/>
        </w:rPr>
        <w:t xml:space="preserve"> </w:t>
      </w:r>
    </w:p>
    <w:p w14:paraId="6832CFE2" w14:textId="77777777" w:rsidR="00D76493" w:rsidRDefault="005B100F">
      <w:pPr>
        <w:spacing w:after="0"/>
        <w:ind w:left="4321" w:right="9559"/>
      </w:pPr>
      <w:r>
        <w:rPr>
          <w:rFonts w:ascii="Gill Sans MT" w:eastAsia="Gill Sans MT" w:hAnsi="Gill Sans MT" w:cs="Gill Sans MT"/>
          <w:color w:val="7F7F7F"/>
          <w:sz w:val="28"/>
        </w:rPr>
        <w:t xml:space="preserve"> </w:t>
      </w:r>
      <w:r>
        <w:rPr>
          <w:rFonts w:ascii="Gill Sans MT" w:eastAsia="Gill Sans MT" w:hAnsi="Gill Sans MT" w:cs="Gill Sans MT"/>
          <w:b/>
          <w:sz w:val="24"/>
        </w:rPr>
        <w:t xml:space="preserve"> </w:t>
      </w:r>
    </w:p>
    <w:tbl>
      <w:tblPr>
        <w:tblStyle w:val="GridTable4-Accent5"/>
        <w:tblW w:w="13803" w:type="dxa"/>
        <w:tblBorders>
          <w:top w:val="single" w:sz="4" w:space="0" w:color="077689"/>
          <w:left w:val="single" w:sz="4" w:space="0" w:color="077689"/>
          <w:bottom w:val="single" w:sz="4" w:space="0" w:color="077689"/>
          <w:right w:val="single" w:sz="4" w:space="0" w:color="077689"/>
          <w:insideH w:val="single" w:sz="4" w:space="0" w:color="077689"/>
          <w:insideV w:val="single" w:sz="4" w:space="0" w:color="077689"/>
        </w:tblBorders>
        <w:tblLook w:val="04A0" w:firstRow="1" w:lastRow="0" w:firstColumn="1" w:lastColumn="0" w:noHBand="0" w:noVBand="1"/>
      </w:tblPr>
      <w:tblGrid>
        <w:gridCol w:w="1980"/>
        <w:gridCol w:w="4106"/>
        <w:gridCol w:w="2603"/>
        <w:gridCol w:w="5114"/>
      </w:tblGrid>
      <w:tr w:rsidR="00543E14" w14:paraId="69ACD705" w14:textId="77777777" w:rsidTr="00A31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77689"/>
          </w:tcPr>
          <w:p w14:paraId="3F89FAAC" w14:textId="77777777" w:rsidR="00543E14" w:rsidRDefault="00543E14">
            <w:pPr>
              <w:spacing w:after="0"/>
              <w:ind w:left="70"/>
              <w:jc w:val="center"/>
              <w:rPr>
                <w:rFonts w:ascii="Gill Sans MT" w:eastAsia="Gill Sans MT" w:hAnsi="Gill Sans MT" w:cs="Gill Sans MT"/>
                <w:b w:val="0"/>
                <w:bCs w:val="0"/>
                <w:color w:val="FFFFFF" w:themeColor="background1"/>
                <w:sz w:val="24"/>
              </w:rPr>
            </w:pPr>
          </w:p>
          <w:p w14:paraId="5A67C4C5" w14:textId="130775FA" w:rsidR="00D76493" w:rsidRDefault="00543E14">
            <w:pPr>
              <w:spacing w:after="0"/>
              <w:ind w:left="70"/>
              <w:jc w:val="center"/>
            </w:pPr>
            <w:r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>Region</w:t>
            </w:r>
          </w:p>
        </w:tc>
        <w:tc>
          <w:tcPr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77689"/>
          </w:tcPr>
          <w:p w14:paraId="59F4A251" w14:textId="77777777" w:rsidR="00D76493" w:rsidRPr="002D2D40" w:rsidRDefault="005B100F">
            <w:pPr>
              <w:spacing w:after="0"/>
              <w:ind w:left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D2D40"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 xml:space="preserve"> </w:t>
            </w:r>
          </w:p>
          <w:p w14:paraId="1903D4B8" w14:textId="77777777" w:rsidR="00D76493" w:rsidRPr="002D2D40" w:rsidRDefault="005B100F">
            <w:pPr>
              <w:spacing w:after="0"/>
              <w:ind w:left="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D2D40"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 xml:space="preserve">Name </w:t>
            </w:r>
          </w:p>
        </w:tc>
        <w:tc>
          <w:tcPr>
            <w:tcW w:w="2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77689"/>
          </w:tcPr>
          <w:p w14:paraId="430461C6" w14:textId="77777777" w:rsidR="00D76493" w:rsidRPr="002D2D40" w:rsidRDefault="005B100F">
            <w:pPr>
              <w:spacing w:after="0"/>
              <w:ind w:left="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D2D40"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 xml:space="preserve"> </w:t>
            </w:r>
          </w:p>
          <w:p w14:paraId="1A27B4FC" w14:textId="77777777" w:rsidR="00D76493" w:rsidRPr="002D2D40" w:rsidRDefault="005B100F">
            <w:pPr>
              <w:spacing w:after="0"/>
              <w:ind w:left="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D2D40"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 xml:space="preserve">Telephone   </w:t>
            </w:r>
          </w:p>
        </w:tc>
        <w:tc>
          <w:tcPr>
            <w:tcW w:w="5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77689"/>
          </w:tcPr>
          <w:p w14:paraId="0056E90A" w14:textId="77777777" w:rsidR="00D76493" w:rsidRPr="002D2D40" w:rsidRDefault="005B100F">
            <w:pPr>
              <w:spacing w:after="0"/>
              <w:ind w:left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D2D40"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 xml:space="preserve"> </w:t>
            </w:r>
          </w:p>
          <w:p w14:paraId="2136CEAB" w14:textId="77777777" w:rsidR="00D76493" w:rsidRPr="002D2D40" w:rsidRDefault="005B100F">
            <w:pPr>
              <w:spacing w:after="0"/>
              <w:ind w:left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D2D40"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 xml:space="preserve">Email  </w:t>
            </w:r>
          </w:p>
          <w:p w14:paraId="4EA34C24" w14:textId="77777777" w:rsidR="00D76493" w:rsidRPr="002D2D40" w:rsidRDefault="005B100F">
            <w:pPr>
              <w:spacing w:after="0"/>
              <w:ind w:left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D2D40">
              <w:rPr>
                <w:rFonts w:ascii="Gill Sans MT" w:eastAsia="Gill Sans MT" w:hAnsi="Gill Sans MT" w:cs="Gill Sans MT"/>
                <w:color w:val="FFFFFF" w:themeColor="background1"/>
                <w:sz w:val="24"/>
              </w:rPr>
              <w:t xml:space="preserve"> </w:t>
            </w:r>
          </w:p>
        </w:tc>
      </w:tr>
      <w:tr w:rsidR="00543E14" w14:paraId="343E946D" w14:textId="77777777" w:rsidTr="00310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DEDED"/>
          </w:tcPr>
          <w:p w14:paraId="39C5CFA6" w14:textId="2D5594D5" w:rsidR="00D76493" w:rsidRPr="00D440F5" w:rsidRDefault="005B100F" w:rsidP="00495EB1">
            <w:pPr>
              <w:spacing w:before="240" w:after="0"/>
              <w:ind w:left="57"/>
              <w:rPr>
                <w:rFonts w:asciiTheme="minorHAnsi" w:hAnsiTheme="minorHAnsi"/>
                <w:b w:val="0"/>
                <w:bCs w:val="0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 xml:space="preserve">North Wales </w:t>
            </w:r>
          </w:p>
        </w:tc>
        <w:tc>
          <w:tcPr>
            <w:tcW w:w="4106" w:type="dxa"/>
            <w:shd w:val="clear" w:color="auto" w:fill="EDEDED"/>
          </w:tcPr>
          <w:p w14:paraId="6F73514F" w14:textId="41233D75" w:rsidR="00D76493" w:rsidRPr="002045F5" w:rsidRDefault="005B100F" w:rsidP="002045F5">
            <w:pPr>
              <w:spacing w:before="240" w:after="0" w:line="240" w:lineRule="auto"/>
              <w:ind w:left="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/>
                <w:sz w:val="24"/>
              </w:rPr>
              <w:t xml:space="preserve"> </w:t>
            </w: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Chris </w:t>
            </w:r>
            <w:r w:rsidRPr="001204C7">
              <w:rPr>
                <w:rFonts w:asciiTheme="minorHAnsi" w:eastAsia="Gill Sans MT" w:hAnsiTheme="minorHAnsi" w:cs="Gill Sans MT"/>
                <w:bCs/>
                <w:color w:val="auto"/>
                <w:sz w:val="24"/>
              </w:rPr>
              <w:t>Brayshay</w:t>
            </w: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</w:tc>
        <w:tc>
          <w:tcPr>
            <w:tcW w:w="2603" w:type="dxa"/>
            <w:shd w:val="clear" w:color="auto" w:fill="EDEDED" w:themeFill="accent3" w:themeFillTint="33"/>
          </w:tcPr>
          <w:p w14:paraId="36D7E0AA" w14:textId="5817B820" w:rsidR="00D76493" w:rsidRPr="00543E14" w:rsidRDefault="005B100F" w:rsidP="00403FC4">
            <w:pPr>
              <w:spacing w:before="240" w:after="0"/>
              <w:ind w:left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>02920 846220</w:t>
            </w:r>
          </w:p>
        </w:tc>
        <w:tc>
          <w:tcPr>
            <w:tcW w:w="5114" w:type="dxa"/>
            <w:shd w:val="clear" w:color="auto" w:fill="EDEDED" w:themeFill="accent3" w:themeFillTint="33"/>
          </w:tcPr>
          <w:p w14:paraId="12D298DA" w14:textId="3B51CBAB" w:rsidR="00D76493" w:rsidRPr="00543E14" w:rsidRDefault="005B100F" w:rsidP="00403FC4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543E14">
              <w:rPr>
                <w:rFonts w:asciiTheme="minorHAnsi" w:eastAsia="Gill Sans MT" w:hAnsiTheme="minorHAnsi" w:cs="Gill Sans MT"/>
                <w:color w:val="0563C1"/>
                <w:sz w:val="24"/>
                <w:u w:val="single" w:color="0563C1"/>
              </w:rPr>
              <w:t>chris.brayshay@careerswales.gov.wales</w:t>
            </w:r>
            <w:proofErr w:type="spellEnd"/>
          </w:p>
        </w:tc>
      </w:tr>
      <w:tr w:rsidR="008226FA" w14:paraId="056FED34" w14:textId="77777777" w:rsidTr="00A31C7F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5FD0DA09" w14:textId="5A249514" w:rsidR="00C07E9A" w:rsidRPr="00816BF6" w:rsidRDefault="00C07E9A" w:rsidP="00495EB1">
            <w:pPr>
              <w:spacing w:before="240" w:after="0"/>
              <w:ind w:left="57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>North Wales</w:t>
            </w:r>
          </w:p>
        </w:tc>
        <w:tc>
          <w:tcPr>
            <w:tcW w:w="4106" w:type="dxa"/>
          </w:tcPr>
          <w:p w14:paraId="7AB3480C" w14:textId="0F4D4CCA" w:rsidR="00D76493" w:rsidRPr="002045F5" w:rsidRDefault="005B100F" w:rsidP="00684B37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>Geraint Evans</w:t>
            </w:r>
          </w:p>
        </w:tc>
        <w:tc>
          <w:tcPr>
            <w:tcW w:w="2603" w:type="dxa"/>
          </w:tcPr>
          <w:p w14:paraId="0B48FA6A" w14:textId="04C20CCD" w:rsidR="00D76493" w:rsidRPr="00543E14" w:rsidRDefault="005B100F" w:rsidP="00403FC4">
            <w:pPr>
              <w:spacing w:before="240" w:after="0"/>
              <w:ind w:lef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>02920 846326</w:t>
            </w:r>
          </w:p>
        </w:tc>
        <w:tc>
          <w:tcPr>
            <w:tcW w:w="5114" w:type="dxa"/>
          </w:tcPr>
          <w:p w14:paraId="6CC61065" w14:textId="2034CE4F" w:rsidR="00D76493" w:rsidRPr="00543E14" w:rsidRDefault="005B100F" w:rsidP="00684B37">
            <w:pPr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543E14">
              <w:rPr>
                <w:rFonts w:asciiTheme="minorHAnsi" w:eastAsia="Gill Sans MT" w:hAnsiTheme="minorHAnsi" w:cs="Gill Sans MT"/>
                <w:color w:val="2E74B5"/>
                <w:sz w:val="24"/>
              </w:rPr>
              <w:t>g</w:t>
            </w:r>
            <w:r w:rsidRPr="00543E14">
              <w:rPr>
                <w:rFonts w:asciiTheme="minorHAnsi" w:eastAsia="Gill Sans MT" w:hAnsiTheme="minorHAnsi" w:cs="Gill Sans MT"/>
                <w:color w:val="0563C1"/>
                <w:sz w:val="24"/>
                <w:u w:val="single" w:color="0563C1"/>
              </w:rPr>
              <w:t>eraint.evans@careerswales.gov.wales</w:t>
            </w:r>
            <w:proofErr w:type="spellEnd"/>
          </w:p>
        </w:tc>
      </w:tr>
      <w:tr w:rsidR="00543E14" w14:paraId="4D538124" w14:textId="77777777" w:rsidTr="00310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DEDED"/>
          </w:tcPr>
          <w:p w14:paraId="3603C3DB" w14:textId="077389F1" w:rsidR="00D76493" w:rsidRPr="00D440F5" w:rsidRDefault="005B100F" w:rsidP="00495EB1">
            <w:pPr>
              <w:spacing w:before="240" w:after="0"/>
              <w:ind w:left="57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>South</w:t>
            </w:r>
            <w:r w:rsidR="00A31C7F"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 xml:space="preserve"> </w:t>
            </w:r>
            <w:r w:rsidRPr="00816BF6"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 xml:space="preserve">Central Wales </w:t>
            </w:r>
          </w:p>
        </w:tc>
        <w:tc>
          <w:tcPr>
            <w:tcW w:w="4106" w:type="dxa"/>
            <w:shd w:val="clear" w:color="auto" w:fill="EDEDED" w:themeFill="accent3" w:themeFillTint="33"/>
          </w:tcPr>
          <w:p w14:paraId="6E201ED0" w14:textId="59C4976A" w:rsidR="00D76493" w:rsidRPr="008226FA" w:rsidRDefault="005B100F" w:rsidP="002045F5">
            <w:pPr>
              <w:spacing w:before="240" w:after="0" w:line="240" w:lineRule="auto"/>
              <w:ind w:left="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Sean Parry </w:t>
            </w:r>
          </w:p>
          <w:p w14:paraId="614AF97D" w14:textId="77777777" w:rsidR="00D76493" w:rsidRPr="008226FA" w:rsidRDefault="005B100F" w:rsidP="00495EB1">
            <w:pPr>
              <w:spacing w:before="240" w:after="0" w:line="240" w:lineRule="auto"/>
              <w:ind w:left="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</w:tc>
        <w:tc>
          <w:tcPr>
            <w:tcW w:w="2603" w:type="dxa"/>
            <w:shd w:val="clear" w:color="auto" w:fill="EDEDED" w:themeFill="accent3" w:themeFillTint="33"/>
          </w:tcPr>
          <w:p w14:paraId="2A040F10" w14:textId="616C2BCA" w:rsidR="00D76493" w:rsidRPr="00543E14" w:rsidRDefault="005B100F" w:rsidP="00403FC4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>02920 846378</w:t>
            </w:r>
          </w:p>
        </w:tc>
        <w:tc>
          <w:tcPr>
            <w:tcW w:w="5114" w:type="dxa"/>
            <w:shd w:val="clear" w:color="auto" w:fill="EDEDED" w:themeFill="accent3" w:themeFillTint="33"/>
          </w:tcPr>
          <w:p w14:paraId="5CFF685C" w14:textId="13520857" w:rsidR="00D76493" w:rsidRPr="00543E14" w:rsidRDefault="005B100F" w:rsidP="00403FC4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543E14">
              <w:rPr>
                <w:rFonts w:asciiTheme="minorHAnsi" w:eastAsia="Gill Sans MT" w:hAnsiTheme="minorHAnsi" w:cs="Gill Sans MT"/>
                <w:color w:val="0563C1"/>
                <w:sz w:val="24"/>
                <w:u w:val="single" w:color="0563C1"/>
              </w:rPr>
              <w:t>sean.parry@careerswales.gov.wales</w:t>
            </w:r>
            <w:proofErr w:type="spellEnd"/>
          </w:p>
        </w:tc>
      </w:tr>
      <w:tr w:rsidR="008226FA" w14:paraId="4C53071A" w14:textId="77777777" w:rsidTr="00A31C7F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2EC7D25" w14:textId="7B823A19" w:rsidR="00D76493" w:rsidRPr="00816BF6" w:rsidRDefault="005B100F" w:rsidP="00495EB1">
            <w:pPr>
              <w:spacing w:before="240" w:after="0"/>
              <w:ind w:left="57"/>
              <w:rPr>
                <w:rFonts w:asciiTheme="minorHAnsi" w:hAnsiTheme="minorHAnsi"/>
                <w:color w:val="077689"/>
              </w:rPr>
            </w:pPr>
            <w:proofErr w:type="gramStart"/>
            <w:r w:rsidRPr="00816BF6"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>South East</w:t>
            </w:r>
            <w:proofErr w:type="gramEnd"/>
            <w:r w:rsidRPr="00816BF6"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 xml:space="preserve"> Wales </w:t>
            </w:r>
          </w:p>
        </w:tc>
        <w:tc>
          <w:tcPr>
            <w:tcW w:w="4106" w:type="dxa"/>
          </w:tcPr>
          <w:p w14:paraId="01991EE5" w14:textId="5BC53B65" w:rsidR="00D76493" w:rsidRPr="008226FA" w:rsidRDefault="005B100F" w:rsidP="002045F5">
            <w:pPr>
              <w:spacing w:before="240" w:after="0" w:line="240" w:lineRule="auto"/>
              <w:ind w:lef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Steve Lester </w:t>
            </w:r>
          </w:p>
          <w:p w14:paraId="6A42E472" w14:textId="77777777" w:rsidR="00D76493" w:rsidRPr="008226FA" w:rsidRDefault="005B100F" w:rsidP="00495EB1">
            <w:pPr>
              <w:spacing w:before="240" w:after="0" w:line="240" w:lineRule="auto"/>
              <w:ind w:lef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</w:tc>
        <w:tc>
          <w:tcPr>
            <w:tcW w:w="2603" w:type="dxa"/>
          </w:tcPr>
          <w:p w14:paraId="575FC2AC" w14:textId="517EC5ED" w:rsidR="00D76493" w:rsidRPr="00543E14" w:rsidRDefault="005B100F" w:rsidP="00403FC4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>02920 846696</w:t>
            </w:r>
          </w:p>
        </w:tc>
        <w:tc>
          <w:tcPr>
            <w:tcW w:w="5114" w:type="dxa"/>
          </w:tcPr>
          <w:p w14:paraId="423026F3" w14:textId="7912A4EF" w:rsidR="00D76493" w:rsidRPr="00543E14" w:rsidRDefault="005B100F" w:rsidP="00403FC4">
            <w:pPr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543E14">
              <w:rPr>
                <w:rFonts w:asciiTheme="minorHAnsi" w:eastAsia="Gill Sans MT" w:hAnsiTheme="minorHAnsi" w:cs="Gill Sans MT"/>
                <w:color w:val="0563C1"/>
                <w:sz w:val="24"/>
                <w:u w:val="single" w:color="0563C1"/>
              </w:rPr>
              <w:t>steve.lester@careerswales.gov.wales</w:t>
            </w:r>
            <w:proofErr w:type="spellEnd"/>
          </w:p>
        </w:tc>
      </w:tr>
      <w:tr w:rsidR="00543E14" w14:paraId="3A039371" w14:textId="77777777" w:rsidTr="00310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DEDED"/>
          </w:tcPr>
          <w:p w14:paraId="28444D95" w14:textId="48882115" w:rsidR="00D76493" w:rsidRPr="00816BF6" w:rsidRDefault="00D32E11" w:rsidP="00495EB1">
            <w:pPr>
              <w:spacing w:before="240" w:after="0"/>
              <w:ind w:left="57"/>
              <w:rPr>
                <w:rFonts w:asciiTheme="minorHAnsi" w:hAnsiTheme="minorHAnsi"/>
                <w:color w:val="077689"/>
              </w:rPr>
            </w:pPr>
            <w:proofErr w:type="gramStart"/>
            <w:r w:rsidRPr="00816BF6"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>South East</w:t>
            </w:r>
            <w:proofErr w:type="gramEnd"/>
            <w:r w:rsidRPr="00816BF6"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 xml:space="preserve"> Wales </w:t>
            </w:r>
          </w:p>
        </w:tc>
        <w:tc>
          <w:tcPr>
            <w:tcW w:w="4106" w:type="dxa"/>
            <w:shd w:val="clear" w:color="auto" w:fill="EDEDED" w:themeFill="accent3" w:themeFillTint="33"/>
          </w:tcPr>
          <w:p w14:paraId="2BDBF862" w14:textId="2EA90D76" w:rsidR="00D76493" w:rsidRPr="008226FA" w:rsidRDefault="005B100F" w:rsidP="002045F5">
            <w:pPr>
              <w:spacing w:before="240" w:after="0" w:line="240" w:lineRule="auto"/>
              <w:ind w:left="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Jo Hatch </w:t>
            </w:r>
          </w:p>
          <w:p w14:paraId="30D47FF3" w14:textId="77777777" w:rsidR="00D76493" w:rsidRPr="008226FA" w:rsidRDefault="005B100F" w:rsidP="00495EB1">
            <w:pPr>
              <w:spacing w:before="240" w:after="0" w:line="240" w:lineRule="auto"/>
              <w:ind w:left="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</w:tc>
        <w:tc>
          <w:tcPr>
            <w:tcW w:w="2603" w:type="dxa"/>
            <w:shd w:val="clear" w:color="auto" w:fill="EDEDED" w:themeFill="accent3" w:themeFillTint="33"/>
          </w:tcPr>
          <w:p w14:paraId="4353D678" w14:textId="3A956753" w:rsidR="00D76493" w:rsidRPr="00543E14" w:rsidRDefault="005B100F" w:rsidP="00403FC4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color w:val="2F390A"/>
                <w:sz w:val="24"/>
              </w:rPr>
              <w:t>02920 846395</w:t>
            </w:r>
          </w:p>
          <w:p w14:paraId="0257A02D" w14:textId="10A99F6A" w:rsidR="00D76493" w:rsidRPr="00543E14" w:rsidRDefault="00D76493" w:rsidP="00403FC4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5114" w:type="dxa"/>
            <w:shd w:val="clear" w:color="auto" w:fill="EDEDED" w:themeFill="accent3" w:themeFillTint="33"/>
          </w:tcPr>
          <w:p w14:paraId="76A88502" w14:textId="6AA6025B" w:rsidR="00D76493" w:rsidRPr="00543E14" w:rsidRDefault="005B100F" w:rsidP="00403FC4">
            <w:pPr>
              <w:spacing w:before="240" w:after="0"/>
              <w:ind w:right="6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543E14">
              <w:rPr>
                <w:rFonts w:asciiTheme="minorHAnsi" w:eastAsia="Gill Sans MT" w:hAnsiTheme="minorHAnsi" w:cs="Gill Sans MT"/>
                <w:color w:val="0563C1"/>
                <w:sz w:val="24"/>
                <w:u w:val="single" w:color="0563C1"/>
              </w:rPr>
              <w:t>jo.hatch@careerswales.gov.wales</w:t>
            </w:r>
            <w:proofErr w:type="spellEnd"/>
          </w:p>
        </w:tc>
      </w:tr>
      <w:tr w:rsidR="008226FA" w14:paraId="5C48721D" w14:textId="77777777" w:rsidTr="00A31C7F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63C2E3E" w14:textId="3A23981B" w:rsidR="00D76493" w:rsidRPr="00816BF6" w:rsidRDefault="00D32E11" w:rsidP="00495EB1">
            <w:pPr>
              <w:spacing w:before="240" w:after="0"/>
              <w:ind w:left="57"/>
              <w:rPr>
                <w:rFonts w:asciiTheme="minorHAnsi" w:hAnsiTheme="minorHAnsi"/>
                <w:color w:val="077689"/>
              </w:rPr>
            </w:pPr>
            <w:proofErr w:type="gramStart"/>
            <w:r w:rsidRPr="00816BF6"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>South East</w:t>
            </w:r>
            <w:proofErr w:type="gramEnd"/>
            <w:r w:rsidRPr="00816BF6"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 xml:space="preserve"> Wales </w:t>
            </w:r>
          </w:p>
        </w:tc>
        <w:tc>
          <w:tcPr>
            <w:tcW w:w="4106" w:type="dxa"/>
          </w:tcPr>
          <w:p w14:paraId="0F80614C" w14:textId="72AF8B29" w:rsidR="00D76493" w:rsidRPr="008226FA" w:rsidRDefault="005B100F" w:rsidP="002045F5">
            <w:pPr>
              <w:spacing w:before="240" w:after="0" w:line="240" w:lineRule="auto"/>
              <w:ind w:lef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Kate Thomas </w:t>
            </w:r>
          </w:p>
        </w:tc>
        <w:tc>
          <w:tcPr>
            <w:tcW w:w="2603" w:type="dxa"/>
          </w:tcPr>
          <w:p w14:paraId="5B69A1B8" w14:textId="25FE0DCB" w:rsidR="00D76493" w:rsidRPr="00543E14" w:rsidRDefault="005B100F" w:rsidP="00403FC4">
            <w:pPr>
              <w:spacing w:before="240" w:after="0" w:line="240" w:lineRule="auto"/>
              <w:ind w:lef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>02920 846435</w:t>
            </w:r>
          </w:p>
        </w:tc>
        <w:tc>
          <w:tcPr>
            <w:tcW w:w="5114" w:type="dxa"/>
          </w:tcPr>
          <w:p w14:paraId="7E6DFB23" w14:textId="464E9C4D" w:rsidR="00D76493" w:rsidRPr="00543E14" w:rsidRDefault="005B100F" w:rsidP="00403FC4">
            <w:pPr>
              <w:spacing w:before="24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543E14">
              <w:rPr>
                <w:rFonts w:asciiTheme="minorHAnsi" w:eastAsia="Gill Sans MT" w:hAnsiTheme="minorHAnsi" w:cs="Gill Sans MT"/>
                <w:color w:val="0563C1"/>
                <w:sz w:val="24"/>
                <w:u w:val="single" w:color="0563C1"/>
              </w:rPr>
              <w:t>kate.thomas@careerswales.gov.wales</w:t>
            </w:r>
            <w:proofErr w:type="spellEnd"/>
          </w:p>
        </w:tc>
      </w:tr>
      <w:tr w:rsidR="00543E14" w14:paraId="696E7BC9" w14:textId="77777777" w:rsidTr="00310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DEDED"/>
          </w:tcPr>
          <w:p w14:paraId="3ADEA5A4" w14:textId="2E082B95" w:rsidR="00D76493" w:rsidRPr="00D0623E" w:rsidRDefault="005B100F" w:rsidP="00495EB1">
            <w:pPr>
              <w:spacing w:before="240" w:after="0"/>
              <w:ind w:left="57"/>
              <w:rPr>
                <w:rFonts w:asciiTheme="minorHAnsi" w:hAnsiTheme="minorHAnsi"/>
                <w:color w:val="077689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 xml:space="preserve">West Wales </w:t>
            </w:r>
            <w:r w:rsidRPr="00816BF6">
              <w:rPr>
                <w:rFonts w:asciiTheme="minorHAnsi" w:eastAsia="Gill Sans MT" w:hAnsiTheme="minorHAnsi" w:cs="Gill Sans MT"/>
                <w:color w:val="077689"/>
                <w:sz w:val="24"/>
              </w:rPr>
              <w:t xml:space="preserve"> </w:t>
            </w:r>
          </w:p>
        </w:tc>
        <w:tc>
          <w:tcPr>
            <w:tcW w:w="4106" w:type="dxa"/>
            <w:shd w:val="clear" w:color="auto" w:fill="EDEDED" w:themeFill="accent3" w:themeFillTint="33"/>
          </w:tcPr>
          <w:p w14:paraId="69584663" w14:textId="446E3F72" w:rsidR="00D76493" w:rsidRPr="008226FA" w:rsidRDefault="005B100F" w:rsidP="00403FC4">
            <w:pPr>
              <w:spacing w:before="240" w:after="0" w:line="240" w:lineRule="auto"/>
              <w:ind w:left="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  <w:r w:rsidR="000C10B6">
              <w:rPr>
                <w:rFonts w:asciiTheme="minorHAnsi" w:eastAsia="Gill Sans MT" w:hAnsiTheme="minorHAnsi" w:cs="Gill Sans MT"/>
                <w:bCs/>
                <w:sz w:val="24"/>
              </w:rPr>
              <w:t>Catrin Isaac</w:t>
            </w: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</w:t>
            </w:r>
          </w:p>
        </w:tc>
        <w:tc>
          <w:tcPr>
            <w:tcW w:w="2603" w:type="dxa"/>
            <w:shd w:val="clear" w:color="auto" w:fill="EDEDED" w:themeFill="accent3" w:themeFillTint="33"/>
          </w:tcPr>
          <w:p w14:paraId="31C8B91B" w14:textId="7C80F9CA" w:rsidR="00D76493" w:rsidRPr="00543E14" w:rsidRDefault="005B100F" w:rsidP="00403FC4">
            <w:pPr>
              <w:spacing w:before="2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>02920 846</w:t>
            </w:r>
            <w:r w:rsidR="000C10B6">
              <w:rPr>
                <w:rFonts w:asciiTheme="minorHAnsi" w:eastAsia="Gill Sans MT" w:hAnsiTheme="minorHAnsi" w:cs="Gill Sans MT"/>
                <w:sz w:val="24"/>
              </w:rPr>
              <w:t>539</w:t>
            </w:r>
          </w:p>
        </w:tc>
        <w:tc>
          <w:tcPr>
            <w:tcW w:w="5114" w:type="dxa"/>
            <w:shd w:val="clear" w:color="auto" w:fill="EDEDED" w:themeFill="accent3" w:themeFillTint="33"/>
          </w:tcPr>
          <w:p w14:paraId="3D89C59A" w14:textId="27926FC6" w:rsidR="00D76493" w:rsidRPr="00543E14" w:rsidRDefault="000C10B6" w:rsidP="00403FC4">
            <w:pPr>
              <w:spacing w:before="240" w:after="0"/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Gill Sans MT" w:hAnsiTheme="minorHAnsi" w:cs="Gill Sans MT"/>
                <w:color w:val="0563C1"/>
                <w:sz w:val="24"/>
                <w:u w:val="single" w:color="0563C1"/>
              </w:rPr>
              <w:t>Catrin.isaac</w:t>
            </w:r>
            <w:r w:rsidR="005B100F" w:rsidRPr="00543E14">
              <w:rPr>
                <w:rFonts w:asciiTheme="minorHAnsi" w:eastAsia="Gill Sans MT" w:hAnsiTheme="minorHAnsi" w:cs="Gill Sans MT"/>
                <w:color w:val="0563C1"/>
                <w:sz w:val="24"/>
                <w:u w:val="single" w:color="0563C1"/>
              </w:rPr>
              <w:t>@careerswales.gov.wales</w:t>
            </w:r>
            <w:proofErr w:type="spellEnd"/>
          </w:p>
        </w:tc>
      </w:tr>
      <w:tr w:rsidR="008226FA" w14:paraId="7464A1E0" w14:textId="77777777" w:rsidTr="00A31C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4E8FBBDD" w14:textId="700CA08F" w:rsidR="00D76493" w:rsidRPr="00543E14" w:rsidRDefault="00D0623E" w:rsidP="00495EB1">
            <w:pPr>
              <w:spacing w:before="240" w:after="0"/>
              <w:ind w:left="57"/>
              <w:rPr>
                <w:rFonts w:asciiTheme="minorHAnsi" w:hAnsiTheme="minorHAnsi"/>
              </w:rPr>
            </w:pPr>
            <w:r w:rsidRPr="00816BF6">
              <w:rPr>
                <w:rFonts w:asciiTheme="minorHAnsi" w:eastAsia="Gill Sans MT" w:hAnsiTheme="minorHAnsi" w:cs="Gill Sans MT"/>
                <w:color w:val="077689"/>
                <w:sz w:val="28"/>
                <w:szCs w:val="28"/>
              </w:rPr>
              <w:t xml:space="preserve">West Wales </w:t>
            </w:r>
            <w:r w:rsidRPr="00816BF6">
              <w:rPr>
                <w:rFonts w:asciiTheme="minorHAnsi" w:eastAsia="Gill Sans MT" w:hAnsiTheme="minorHAnsi" w:cs="Gill Sans MT"/>
                <w:color w:val="077689"/>
                <w:sz w:val="24"/>
              </w:rPr>
              <w:t xml:space="preserve"> </w:t>
            </w:r>
          </w:p>
        </w:tc>
        <w:tc>
          <w:tcPr>
            <w:tcW w:w="4106" w:type="dxa"/>
          </w:tcPr>
          <w:p w14:paraId="350B0909" w14:textId="742CDC86" w:rsidR="00D76493" w:rsidRPr="008226FA" w:rsidRDefault="005B100F" w:rsidP="00403FC4">
            <w:pPr>
              <w:spacing w:before="240" w:after="0" w:line="240" w:lineRule="auto"/>
              <w:ind w:lef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</w:rPr>
            </w:pPr>
            <w:r w:rsidRPr="008226FA">
              <w:rPr>
                <w:rFonts w:asciiTheme="minorHAnsi" w:eastAsia="Gill Sans MT" w:hAnsiTheme="minorHAnsi" w:cs="Gill Sans MT"/>
                <w:bCs/>
                <w:sz w:val="24"/>
              </w:rPr>
              <w:t xml:space="preserve"> Julie-Ann Clifton  </w:t>
            </w:r>
          </w:p>
        </w:tc>
        <w:tc>
          <w:tcPr>
            <w:tcW w:w="2603" w:type="dxa"/>
          </w:tcPr>
          <w:p w14:paraId="0DCFB3B3" w14:textId="2811E8B8" w:rsidR="00D76493" w:rsidRPr="00543E14" w:rsidRDefault="005B100F" w:rsidP="00403FC4">
            <w:pPr>
              <w:spacing w:before="2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3E14">
              <w:rPr>
                <w:rFonts w:asciiTheme="minorHAnsi" w:eastAsia="Gill Sans MT" w:hAnsiTheme="minorHAnsi" w:cs="Gill Sans MT"/>
                <w:sz w:val="24"/>
              </w:rPr>
              <w:t>02920 846270</w:t>
            </w:r>
          </w:p>
        </w:tc>
        <w:tc>
          <w:tcPr>
            <w:tcW w:w="5114" w:type="dxa"/>
          </w:tcPr>
          <w:p w14:paraId="13DF30ED" w14:textId="7B8C3CA5" w:rsidR="00D76493" w:rsidRPr="00543E14" w:rsidRDefault="005B100F" w:rsidP="00403FC4">
            <w:pPr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543E14">
              <w:rPr>
                <w:rFonts w:asciiTheme="minorHAnsi" w:eastAsia="Gill Sans MT" w:hAnsiTheme="minorHAnsi" w:cs="Gill Sans MT"/>
                <w:color w:val="0563C1"/>
                <w:sz w:val="24"/>
                <w:u w:val="single" w:color="0563C1"/>
              </w:rPr>
              <w:t>julie-ann.clifton@careerswales.gov.wales</w:t>
            </w:r>
            <w:proofErr w:type="spellEnd"/>
          </w:p>
        </w:tc>
      </w:tr>
    </w:tbl>
    <w:p w14:paraId="53A30DE7" w14:textId="66948100" w:rsidR="00D76493" w:rsidRDefault="00D76493">
      <w:pPr>
        <w:spacing w:after="0"/>
      </w:pPr>
    </w:p>
    <w:sectPr w:rsidR="00D76493" w:rsidSect="00457A9F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F102" w14:textId="77777777" w:rsidR="00D56FB0" w:rsidRDefault="00D56FB0" w:rsidP="002D2D40">
      <w:pPr>
        <w:spacing w:after="0" w:line="240" w:lineRule="auto"/>
      </w:pPr>
      <w:r>
        <w:separator/>
      </w:r>
    </w:p>
  </w:endnote>
  <w:endnote w:type="continuationSeparator" w:id="0">
    <w:p w14:paraId="3B64744F" w14:textId="77777777" w:rsidR="00D56FB0" w:rsidRDefault="00D56FB0" w:rsidP="002D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5105" w14:textId="77777777" w:rsidR="00D56FB0" w:rsidRDefault="00D56FB0" w:rsidP="002D2D40">
      <w:pPr>
        <w:spacing w:after="0" w:line="240" w:lineRule="auto"/>
      </w:pPr>
      <w:r>
        <w:separator/>
      </w:r>
    </w:p>
  </w:footnote>
  <w:footnote w:type="continuationSeparator" w:id="0">
    <w:p w14:paraId="2CE4F182" w14:textId="77777777" w:rsidR="00D56FB0" w:rsidRDefault="00D56FB0" w:rsidP="002D2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93"/>
    <w:rsid w:val="000078EE"/>
    <w:rsid w:val="0004480D"/>
    <w:rsid w:val="00070294"/>
    <w:rsid w:val="000C10B6"/>
    <w:rsid w:val="001204C7"/>
    <w:rsid w:val="002045F5"/>
    <w:rsid w:val="002D2D40"/>
    <w:rsid w:val="00310F19"/>
    <w:rsid w:val="00403FC4"/>
    <w:rsid w:val="00457A9F"/>
    <w:rsid w:val="00495EB1"/>
    <w:rsid w:val="004E231F"/>
    <w:rsid w:val="00530EA3"/>
    <w:rsid w:val="00543E14"/>
    <w:rsid w:val="005B100F"/>
    <w:rsid w:val="005C210F"/>
    <w:rsid w:val="005C2EB8"/>
    <w:rsid w:val="00684B37"/>
    <w:rsid w:val="006D2A96"/>
    <w:rsid w:val="00763DDA"/>
    <w:rsid w:val="00816BF6"/>
    <w:rsid w:val="008226FA"/>
    <w:rsid w:val="00836052"/>
    <w:rsid w:val="00850072"/>
    <w:rsid w:val="00904029"/>
    <w:rsid w:val="00963C42"/>
    <w:rsid w:val="00981263"/>
    <w:rsid w:val="00996CDD"/>
    <w:rsid w:val="00A31C7F"/>
    <w:rsid w:val="00A31EBC"/>
    <w:rsid w:val="00AB14CF"/>
    <w:rsid w:val="00B14014"/>
    <w:rsid w:val="00BD6F4E"/>
    <w:rsid w:val="00C07E9A"/>
    <w:rsid w:val="00C821EC"/>
    <w:rsid w:val="00D0623E"/>
    <w:rsid w:val="00D32E11"/>
    <w:rsid w:val="00D440F5"/>
    <w:rsid w:val="00D56FB0"/>
    <w:rsid w:val="00D76493"/>
    <w:rsid w:val="00DA420B"/>
    <w:rsid w:val="00E43652"/>
    <w:rsid w:val="00EE4982"/>
    <w:rsid w:val="00F2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649CD"/>
  <w15:docId w15:val="{6703149B-1415-6C41-9923-218E1512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5">
    <w:name w:val="Grid Table 3 Accent 5"/>
    <w:basedOn w:val="TableNormal"/>
    <w:uiPriority w:val="48"/>
    <w:rsid w:val="002D2D4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2D2D4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D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40"/>
    <w:rPr>
      <w:rFonts w:ascii="Calibri" w:eastAsia="Calibri" w:hAnsi="Calibri" w:cs="Calibri"/>
      <w:color w:val="000000"/>
      <w:sz w:val="22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2D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40"/>
    <w:rPr>
      <w:rFonts w:ascii="Calibri" w:eastAsia="Calibri" w:hAnsi="Calibri" w:cs="Calibri"/>
      <w:color w:val="000000"/>
      <w:sz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3" ma:contentTypeDescription="Create a new document." ma:contentTypeScope="" ma:versionID="c39d15839f4a085635ab648409c6bcba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066a6dd611abb14c74921e5c19db3381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DD829-0AC0-4B4D-8F70-816595D54290}"/>
</file>

<file path=customXml/itemProps2.xml><?xml version="1.0" encoding="utf-8"?>
<ds:datastoreItem xmlns:ds="http://schemas.openxmlformats.org/officeDocument/2006/customXml" ds:itemID="{9F3F95A3-3519-4C1A-A2EC-8F2BECC8952E}"/>
</file>

<file path=customXml/itemProps3.xml><?xml version="1.0" encoding="utf-8"?>
<ds:datastoreItem xmlns:ds="http://schemas.openxmlformats.org/officeDocument/2006/customXml" ds:itemID="{67E7BAB6-DADB-478E-853B-70C0A3CE1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CWOW contact details 2020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CWRE Curriculum Coordinators Contact Details</dc:title>
  <dc:subject/>
  <dc:creator>Sean Parry</dc:creator>
  <cp:keywords/>
  <cp:lastModifiedBy>Emma Moore</cp:lastModifiedBy>
  <cp:revision>28</cp:revision>
  <dcterms:created xsi:type="dcterms:W3CDTF">2021-09-20T13:24:00Z</dcterms:created>
  <dcterms:modified xsi:type="dcterms:W3CDTF">2021-09-20T14:10:00Z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</Properties>
</file>